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65FE" w:rsidRDefault="007945A9">
      <w:bookmarkStart w:id="0" w:name="_GoBack"/>
      <w:proofErr w:type="spellStart"/>
      <w:r>
        <w:t>Mr</w:t>
      </w:r>
      <w:proofErr w:type="spellEnd"/>
      <w:r>
        <w:t xml:space="preserve"> </w:t>
      </w:r>
      <w:proofErr w:type="spellStart"/>
      <w:r>
        <w:t>Christofori</w:t>
      </w:r>
      <w:proofErr w:type="spellEnd"/>
    </w:p>
    <w:p w:rsidR="007945A9" w:rsidRDefault="007945A9">
      <w:r>
        <w:t>I appreciate your re</w:t>
      </w:r>
      <w:r w:rsidR="00057D5A">
        <w:t>aching out</w:t>
      </w:r>
      <w:r>
        <w:t>, given you were away for the month of June</w:t>
      </w:r>
      <w:r w:rsidR="00057D5A">
        <w:t xml:space="preserve">. Your message offers to come </w:t>
      </w:r>
      <w:r w:rsidR="008F5129">
        <w:t>to</w:t>
      </w:r>
      <w:r w:rsidR="00057D5A">
        <w:t xml:space="preserve"> our July meeting to present again</w:t>
      </w:r>
      <w:r w:rsidR="00A21069">
        <w:t>;</w:t>
      </w:r>
      <w:r w:rsidR="00057D5A">
        <w:t xml:space="preserve"> but could</w:t>
      </w:r>
      <w:r>
        <w:t xml:space="preserve"> you take the time to review our letter with your associates before requesting another audience with the neighborhood association? </w:t>
      </w:r>
      <w:r w:rsidR="00FF5175">
        <w:t xml:space="preserve">We have gone two rounds with your </w:t>
      </w:r>
      <w:r w:rsidR="00057D5A">
        <w:t>proposal</w:t>
      </w:r>
      <w:r w:rsidR="00FF5175">
        <w:t>, each time putting a great deal of effort into offering a constructive response</w:t>
      </w:r>
      <w:r w:rsidR="00057D5A">
        <w:t xml:space="preserve"> to a design that, for good reason, would require many variances from the Zoning Board of </w:t>
      </w:r>
      <w:r w:rsidR="00652C72">
        <w:t>A</w:t>
      </w:r>
      <w:r w:rsidR="00057D5A">
        <w:t>ppeal</w:t>
      </w:r>
      <w:r w:rsidR="00FF5175">
        <w:t xml:space="preserve">. </w:t>
      </w:r>
      <w:r w:rsidR="00A21069">
        <w:t>For</w:t>
      </w:r>
      <w:r w:rsidR="00FF5175">
        <w:t xml:space="preserve"> us to seriously entertain </w:t>
      </w:r>
      <w:r w:rsidR="00A21069">
        <w:t xml:space="preserve">your proposal to construct </w:t>
      </w:r>
      <w:r w:rsidR="00FF5175">
        <w:t xml:space="preserve">a new building in what is now the back yard of 527 Massachusetts Avenue, </w:t>
      </w:r>
      <w:r w:rsidR="00057D5A">
        <w:t>your team will need to show us</w:t>
      </w:r>
      <w:r w:rsidR="00FF5175">
        <w:t xml:space="preserve"> a design that responds to the </w:t>
      </w:r>
      <w:r w:rsidR="00057D5A">
        <w:t xml:space="preserve">site and </w:t>
      </w:r>
      <w:r w:rsidR="00FF5175">
        <w:t xml:space="preserve">surroundings. </w:t>
      </w:r>
      <w:r w:rsidR="00A21069">
        <w:t xml:space="preserve">Please refer to </w:t>
      </w:r>
      <w:r w:rsidR="00FF5175">
        <w:t xml:space="preserve">our letters of </w:t>
      </w:r>
      <w:r w:rsidR="00A21069">
        <w:t>July 25, 2016 and</w:t>
      </w:r>
      <w:r w:rsidR="00FF5175">
        <w:t xml:space="preserve"> </w:t>
      </w:r>
      <w:r w:rsidR="00000535">
        <w:t>June 17, 2017</w:t>
      </w:r>
      <w:r w:rsidR="00A21069">
        <w:t>, where</w:t>
      </w:r>
      <w:r w:rsidR="00A21069" w:rsidRPr="00A21069">
        <w:t xml:space="preserve"> </w:t>
      </w:r>
      <w:r w:rsidR="00A21069">
        <w:t>we have laid out relevant concerns and parameters.</w:t>
      </w:r>
    </w:p>
    <w:p w:rsidR="00652C72" w:rsidRDefault="00652C72" w:rsidP="00652C72">
      <w:pPr>
        <w:jc w:val="right"/>
      </w:pPr>
      <w:r>
        <w:t>Carol Blair, President</w:t>
      </w:r>
    </w:p>
    <w:p w:rsidR="00652C72" w:rsidRDefault="00652C72" w:rsidP="00652C72">
      <w:pPr>
        <w:jc w:val="right"/>
      </w:pPr>
      <w:r>
        <w:t>Chester Square Area Neighborhood Association</w:t>
      </w:r>
    </w:p>
    <w:p w:rsidR="008F5129" w:rsidRDefault="008F5129" w:rsidP="008F5129">
      <w:pPr>
        <w:pStyle w:val="msolistparagraphcxspmiddle"/>
        <w:spacing w:before="0" w:beforeAutospacing="0" w:after="0" w:afterAutospacing="0"/>
      </w:pPr>
      <w:r>
        <w:t>Cc:</w:t>
      </w:r>
      <w:r>
        <w:tab/>
      </w:r>
      <w:proofErr w:type="spellStart"/>
      <w:r w:rsidR="00325944">
        <w:t>Faisa</w:t>
      </w:r>
      <w:proofErr w:type="spellEnd"/>
      <w:r w:rsidR="00325944">
        <w:t xml:space="preserve"> Sharif</w:t>
      </w:r>
      <w:r>
        <w:t>, Mayor’s Office</w:t>
      </w:r>
      <w:r w:rsidR="00325944">
        <w:t xml:space="preserve"> (</w:t>
      </w:r>
      <w:r w:rsidR="00BC1EDE" w:rsidRPr="00BC1EDE">
        <w:t>faisa.sharif@boston.gov</w:t>
      </w:r>
      <w:r w:rsidR="00325944">
        <w:t>)</w:t>
      </w:r>
    </w:p>
    <w:p w:rsidR="008F5129" w:rsidRDefault="008F5129" w:rsidP="008F5129">
      <w:pPr>
        <w:pStyle w:val="msolistparagraphcxspmiddle"/>
        <w:spacing w:before="0" w:beforeAutospacing="0" w:after="0" w:afterAutospacing="0"/>
      </w:pPr>
      <w:r>
        <w:tab/>
        <w:t xml:space="preserve">Tito Jackson, </w:t>
      </w:r>
      <w:smartTag w:uri="urn:schemas-microsoft-com:office:smarttags" w:element="place">
        <w:smartTag w:uri="urn:schemas-microsoft-com:office:smarttags" w:element="City">
          <w:r>
            <w:t>Boston</w:t>
          </w:r>
        </w:smartTag>
      </w:smartTag>
      <w:r>
        <w:t xml:space="preserve"> City Council</w:t>
      </w:r>
    </w:p>
    <w:p w:rsidR="008F5129" w:rsidRDefault="00325944" w:rsidP="008F5129">
      <w:pPr>
        <w:pStyle w:val="msolistparagraphcxspmiddle"/>
        <w:spacing w:before="0" w:beforeAutospacing="0" w:after="0" w:afterAutospacing="0"/>
      </w:pPr>
      <w:r>
        <w:tab/>
      </w:r>
      <w:r w:rsidR="008F5129">
        <w:t>South End Landmarks Commission</w:t>
      </w:r>
      <w:r>
        <w:t xml:space="preserve"> (</w:t>
      </w:r>
      <w:r w:rsidR="00BC1EDE">
        <w:t>joseph.cornish</w:t>
      </w:r>
      <w:r w:rsidRPr="00325944">
        <w:t>@boston.gov</w:t>
      </w:r>
      <w:r>
        <w:t>)</w:t>
      </w:r>
    </w:p>
    <w:p w:rsidR="008F5129" w:rsidRDefault="008F5129" w:rsidP="008F5129">
      <w:pPr>
        <w:pStyle w:val="msolistparagraphcxspmiddle"/>
        <w:spacing w:before="0" w:beforeAutospacing="0" w:after="0" w:afterAutospacing="0"/>
      </w:pPr>
      <w:r>
        <w:tab/>
        <w:t>Zoning Board of Appeal (ISD@Boston.Gov)</w:t>
      </w:r>
    </w:p>
    <w:bookmarkEnd w:id="0"/>
    <w:p w:rsidR="008F5129" w:rsidRDefault="008F5129" w:rsidP="00652C72">
      <w:pPr>
        <w:jc w:val="right"/>
      </w:pPr>
    </w:p>
    <w:p w:rsidR="008F5129" w:rsidRDefault="008F5129" w:rsidP="00652C72">
      <w:pPr>
        <w:jc w:val="right"/>
      </w:pPr>
    </w:p>
    <w:sectPr w:rsidR="008F51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5A9"/>
    <w:rsid w:val="00000535"/>
    <w:rsid w:val="00057D5A"/>
    <w:rsid w:val="00223A58"/>
    <w:rsid w:val="002B4E53"/>
    <w:rsid w:val="00325944"/>
    <w:rsid w:val="00652C72"/>
    <w:rsid w:val="007945A9"/>
    <w:rsid w:val="008F5129"/>
    <w:rsid w:val="00A21069"/>
    <w:rsid w:val="00A965FE"/>
    <w:rsid w:val="00BC1EDE"/>
    <w:rsid w:val="00FF5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."/>
  <w:listSeparator w:val=","/>
  <w14:docId w14:val="48F43322"/>
  <w15:chartTrackingRefBased/>
  <w15:docId w15:val="{2653C7BD-8182-42F6-A901-7060F8F40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listparagraphcxspmiddle">
    <w:name w:val="msolistparagraphcxspmiddle"/>
    <w:basedOn w:val="Normal"/>
    <w:rsid w:val="008F51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</dc:creator>
  <cp:keywords/>
  <dc:description/>
  <cp:lastModifiedBy>Carol</cp:lastModifiedBy>
  <cp:revision>7</cp:revision>
  <dcterms:created xsi:type="dcterms:W3CDTF">2017-07-08T18:28:00Z</dcterms:created>
  <dcterms:modified xsi:type="dcterms:W3CDTF">2017-07-10T18:42:00Z</dcterms:modified>
</cp:coreProperties>
</file>